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FC" w:rsidRPr="00956FFC" w:rsidRDefault="00956FFC" w:rsidP="006C7117">
      <w:pPr>
        <w:spacing w:after="0"/>
        <w:jc w:val="center"/>
        <w:rPr>
          <w:rFonts w:ascii="Bookman Old Style" w:hAnsi="Bookman Old Style"/>
          <w:b/>
          <w:bCs/>
          <w:smallCaps/>
          <w:color w:val="002060"/>
          <w:sz w:val="33"/>
          <w:szCs w:val="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95922">
        <w:rPr>
          <w:rFonts w:ascii="Bookman Old Style" w:hAnsi="Bookman Old Style"/>
          <w:b/>
          <w:bCs/>
          <w:i/>
          <w:iCs/>
          <w:noProof/>
          <w:color w:val="002060"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79D5CCCF" wp14:editId="05FE1F82">
            <wp:simplePos x="0" y="0"/>
            <wp:positionH relativeFrom="margin">
              <wp:posOffset>156845</wp:posOffset>
            </wp:positionH>
            <wp:positionV relativeFrom="margin">
              <wp:posOffset>-337397</wp:posOffset>
            </wp:positionV>
            <wp:extent cx="922655" cy="1193800"/>
            <wp:effectExtent l="0" t="0" r="4445" b="0"/>
            <wp:wrapNone/>
            <wp:docPr id="5" name="Picture 5" descr="A picture containing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FFC">
        <w:rPr>
          <w:rFonts w:ascii="Bookman Old Style" w:hAnsi="Bookman Old Style"/>
          <w:b/>
          <w:bCs/>
          <w:smallCaps/>
          <w:color w:val="002060"/>
          <w:sz w:val="33"/>
          <w:szCs w:val="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Breath of Life Preparatory Academy</w:t>
      </w:r>
    </w:p>
    <w:p w:rsidR="00956FFC" w:rsidRPr="006C7117" w:rsidRDefault="006C7117" w:rsidP="006C7117">
      <w:pPr>
        <w:jc w:val="center"/>
        <w:rPr>
          <w:rFonts w:ascii="Bookman Old Style" w:hAnsi="Bookman Old Style"/>
          <w:b/>
          <w:bCs/>
          <w:i/>
          <w:iCs/>
          <w:color w:val="808080" w:themeColor="background1" w:themeShade="80"/>
          <w:sz w:val="42"/>
          <w:szCs w:val="4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C7117">
        <w:rPr>
          <w:rFonts w:ascii="Bookman Old Style" w:hAnsi="Bookman Old Style"/>
          <w:color w:val="003366"/>
          <w:sz w:val="42"/>
          <w:szCs w:val="42"/>
        </w:rPr>
        <w:t>Parent Vacation Request Form</w:t>
      </w:r>
    </w:p>
    <w:p w:rsidR="00956FFC" w:rsidRPr="00956FFC" w:rsidRDefault="00956FFC" w:rsidP="00956FFC">
      <w:pPr>
        <w:jc w:val="center"/>
        <w:rPr>
          <w:rFonts w:ascii="Bookman Old Style" w:hAnsi="Bookman Old Style"/>
          <w:b/>
          <w:bCs/>
          <w:i/>
          <w:iCs/>
          <w:color w:val="808080" w:themeColor="background1" w:themeShade="80"/>
          <w:sz w:val="28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9219F">
        <w:rPr>
          <w:rFonts w:ascii="Century Gothic" w:hAnsi="Century Gothic"/>
          <w:b/>
          <w:bCs/>
          <w:i/>
          <w:iCs/>
          <w:sz w:val="15"/>
          <w:szCs w:val="15"/>
        </w:rPr>
        <w:t xml:space="preserve">This </w:t>
      </w:r>
      <w:r>
        <w:rPr>
          <w:rFonts w:ascii="Century Gothic" w:hAnsi="Century Gothic"/>
          <w:b/>
          <w:bCs/>
          <w:i/>
          <w:iCs/>
          <w:sz w:val="15"/>
          <w:szCs w:val="15"/>
        </w:rPr>
        <w:t>application must be accompanied by the enrollment and registration fees</w:t>
      </w:r>
    </w:p>
    <w:p w:rsidR="00956FFC" w:rsidRDefault="00956FFC" w:rsidP="00956FFC">
      <w:pPr>
        <w:rPr>
          <w:rFonts w:ascii="Book Antiqua" w:hAnsi="Book Antiqua"/>
          <w:iCs/>
          <w:color w:val="002060"/>
          <w:sz w:val="32"/>
          <w:szCs w:val="32"/>
        </w:rPr>
      </w:pPr>
    </w:p>
    <w:p w:rsidR="006C7117" w:rsidRDefault="006C7117" w:rsidP="00956FFC">
      <w:pPr>
        <w:rPr>
          <w:rFonts w:ascii="Book Antiqua" w:hAnsi="Book Antiqua"/>
          <w:iCs/>
          <w:color w:val="002060"/>
          <w:sz w:val="32"/>
          <w:szCs w:val="32"/>
        </w:rPr>
      </w:pPr>
    </w:p>
    <w:p w:rsidR="00956FFC" w:rsidRPr="006C7117" w:rsidRDefault="006C7117" w:rsidP="00956FFC">
      <w:pPr>
        <w:rPr>
          <w:rFonts w:ascii="Bookman Old Style" w:hAnsi="Bookman Old Style"/>
          <w:b/>
          <w:bCs/>
          <w:color w:val="003366"/>
          <w:sz w:val="40"/>
          <w:szCs w:val="36"/>
        </w:rPr>
      </w:pPr>
      <w:r>
        <w:rPr>
          <w:rFonts w:ascii="Book Antiqua" w:hAnsi="Book Antiqua"/>
          <w:iCs/>
          <w:color w:val="002060"/>
          <w:sz w:val="36"/>
          <w:szCs w:val="32"/>
        </w:rPr>
        <w:t>Vacation Policy</w:t>
      </w:r>
      <w:r w:rsidR="00956FFC" w:rsidRPr="006C7117">
        <w:rPr>
          <w:rFonts w:ascii="Book Antiqua" w:hAnsi="Book Antiqua"/>
          <w:iCs/>
          <w:color w:val="002060"/>
          <w:sz w:val="36"/>
          <w:szCs w:val="32"/>
        </w:rPr>
        <w:t>:</w:t>
      </w:r>
    </w:p>
    <w:p w:rsidR="006C7117" w:rsidRPr="006C7117" w:rsidRDefault="006C7117" w:rsidP="006C7117">
      <w:pPr>
        <w:widowControl w:val="0"/>
        <w:rPr>
          <w:rFonts w:ascii="Century Gothic" w:hAnsi="Century Gothic"/>
          <w:sz w:val="32"/>
          <w:szCs w:val="28"/>
        </w:rPr>
      </w:pPr>
      <w:r w:rsidRPr="006C7117">
        <w:rPr>
          <w:rFonts w:ascii="Century Gothic" w:hAnsi="Century Gothic"/>
          <w:sz w:val="32"/>
          <w:szCs w:val="28"/>
        </w:rPr>
        <w:t>All vacation requests must be submitted in writing, at least two weeks prior to your vacation. Failure to do so requires full payment</w:t>
      </w:r>
      <w:r>
        <w:rPr>
          <w:rFonts w:ascii="Century Gothic" w:hAnsi="Century Gothic"/>
          <w:sz w:val="32"/>
          <w:szCs w:val="28"/>
        </w:rPr>
        <w:t>,</w:t>
      </w:r>
      <w:r w:rsidRPr="006C7117">
        <w:rPr>
          <w:rFonts w:ascii="Century Gothic" w:hAnsi="Century Gothic"/>
          <w:sz w:val="32"/>
          <w:szCs w:val="28"/>
        </w:rPr>
        <w:t xml:space="preserve"> regardless of attendance. Vacations are taken from Monday-Friday. Please remember, tuition is due on the Friday prior and is considered late at the close of business on the following Monday. On Tuesday morning, a late fee in the amount of $25.00 is assessed to the account. Any account arrangements must be made with the accounting department.</w:t>
      </w:r>
    </w:p>
    <w:p w:rsidR="00956FFC" w:rsidRPr="006C7117" w:rsidRDefault="00956FFC" w:rsidP="00956FFC">
      <w:pPr>
        <w:rPr>
          <w:rFonts w:ascii="Century Gothic" w:hAnsi="Century Gothic"/>
          <w:sz w:val="22"/>
          <w:szCs w:val="20"/>
        </w:rPr>
      </w:pPr>
    </w:p>
    <w:p w:rsidR="006C7117" w:rsidRDefault="006C7117" w:rsidP="00956FFC">
      <w:pPr>
        <w:rPr>
          <w:rFonts w:ascii="Book Antiqua" w:hAnsi="Book Antiqua"/>
          <w:iCs/>
          <w:color w:val="002060"/>
          <w:sz w:val="36"/>
          <w:szCs w:val="32"/>
        </w:rPr>
      </w:pPr>
    </w:p>
    <w:p w:rsidR="006C7117" w:rsidRPr="006C7117" w:rsidRDefault="006C7117" w:rsidP="006C7117">
      <w:pPr>
        <w:rPr>
          <w:rFonts w:ascii="Bookman Old Style" w:hAnsi="Bookman Old Style"/>
          <w:b/>
          <w:bCs/>
          <w:color w:val="003366"/>
          <w:sz w:val="44"/>
          <w:szCs w:val="40"/>
        </w:rPr>
      </w:pPr>
    </w:p>
    <w:p w:rsidR="006C7117" w:rsidRDefault="006C7117" w:rsidP="00956FFC">
      <w:pPr>
        <w:rPr>
          <w:rFonts w:ascii="Century Gothic" w:hAnsi="Century Gothic"/>
          <w:b/>
          <w:color w:val="002060"/>
          <w:sz w:val="32"/>
          <w:szCs w:val="36"/>
        </w:rPr>
      </w:pPr>
      <w:r w:rsidRPr="006C7117">
        <w:rPr>
          <w:rFonts w:ascii="Century Gothic" w:hAnsi="Century Gothic"/>
          <w:b/>
          <w:bCs/>
          <w:color w:val="002060"/>
          <w:sz w:val="32"/>
          <w:szCs w:val="36"/>
        </w:rPr>
        <w:t>I wish to inform Breath of Life Preparatory Academy that my child,</w:t>
      </w:r>
      <w:r w:rsidRPr="006C7117">
        <w:rPr>
          <w:rFonts w:ascii="Century Gothic" w:hAnsi="Century Gothic"/>
          <w:b/>
          <w:color w:val="002060"/>
          <w:sz w:val="32"/>
          <w:szCs w:val="36"/>
        </w:rPr>
        <w:t xml:space="preserve"> </w:t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C7117">
        <w:rPr>
          <w:rFonts w:ascii="Century Gothic" w:hAnsi="Century Gothic"/>
          <w:b/>
          <w:color w:val="002060"/>
          <w:sz w:val="32"/>
          <w:szCs w:val="36"/>
        </w:rPr>
        <w:instrText xml:space="preserve"> FORMTEXT </w:instrText>
      </w:r>
      <w:r w:rsidRPr="006C7117">
        <w:rPr>
          <w:rFonts w:ascii="Century Gothic" w:hAnsi="Century Gothic"/>
          <w:b/>
          <w:color w:val="002060"/>
          <w:sz w:val="32"/>
          <w:szCs w:val="36"/>
        </w:rPr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separate"/>
      </w:r>
      <w:bookmarkStart w:id="0" w:name="_GoBack"/>
      <w:bookmarkEnd w:id="0"/>
      <w:r w:rsidR="00437647">
        <w:rPr>
          <w:rFonts w:ascii="Century Gothic" w:hAnsi="Century Gothic"/>
          <w:b/>
          <w:color w:val="002060"/>
          <w:sz w:val="32"/>
          <w:szCs w:val="36"/>
        </w:rPr>
        <w:t> </w:t>
      </w:r>
      <w:r w:rsidR="00437647">
        <w:rPr>
          <w:rFonts w:ascii="Century Gothic" w:hAnsi="Century Gothic"/>
          <w:b/>
          <w:color w:val="002060"/>
          <w:sz w:val="32"/>
          <w:szCs w:val="36"/>
        </w:rPr>
        <w:t> </w:t>
      </w:r>
      <w:r w:rsidR="00437647">
        <w:rPr>
          <w:rFonts w:ascii="Century Gothic" w:hAnsi="Century Gothic"/>
          <w:b/>
          <w:color w:val="002060"/>
          <w:sz w:val="32"/>
          <w:szCs w:val="36"/>
        </w:rPr>
        <w:t> </w:t>
      </w:r>
      <w:r w:rsidR="00437647">
        <w:rPr>
          <w:rFonts w:ascii="Century Gothic" w:hAnsi="Century Gothic"/>
          <w:b/>
          <w:color w:val="002060"/>
          <w:sz w:val="32"/>
          <w:szCs w:val="36"/>
        </w:rPr>
        <w:t> </w:t>
      </w:r>
      <w:r w:rsidR="00437647">
        <w:rPr>
          <w:rFonts w:ascii="Century Gothic" w:hAnsi="Century Gothic"/>
          <w:b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end"/>
      </w:r>
      <w:r w:rsidRPr="006C7117">
        <w:rPr>
          <w:rFonts w:ascii="Century Gothic" w:hAnsi="Century Gothic"/>
          <w:b/>
          <w:color w:val="002060"/>
          <w:sz w:val="32"/>
          <w:szCs w:val="36"/>
        </w:rPr>
        <w:t xml:space="preserve"> will take a vacation from </w:t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C7117">
        <w:rPr>
          <w:rFonts w:ascii="Century Gothic" w:hAnsi="Century Gothic"/>
          <w:b/>
          <w:color w:val="002060"/>
          <w:sz w:val="32"/>
          <w:szCs w:val="36"/>
        </w:rPr>
        <w:instrText xml:space="preserve"> FORMTEXT </w:instrText>
      </w:r>
      <w:r w:rsidRPr="006C7117">
        <w:rPr>
          <w:rFonts w:ascii="Century Gothic" w:hAnsi="Century Gothic"/>
          <w:b/>
          <w:color w:val="002060"/>
          <w:sz w:val="32"/>
          <w:szCs w:val="36"/>
        </w:rPr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separate"/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end"/>
      </w:r>
      <w:r w:rsidRPr="006C7117">
        <w:rPr>
          <w:rFonts w:ascii="Century Gothic" w:hAnsi="Century Gothic"/>
          <w:b/>
          <w:color w:val="002060"/>
          <w:sz w:val="32"/>
          <w:szCs w:val="36"/>
        </w:rPr>
        <w:t xml:space="preserve"> to</w:t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C7117">
        <w:rPr>
          <w:rFonts w:ascii="Century Gothic" w:hAnsi="Century Gothic"/>
          <w:b/>
          <w:color w:val="002060"/>
          <w:sz w:val="32"/>
          <w:szCs w:val="36"/>
        </w:rPr>
        <w:instrText xml:space="preserve"> FORMTEXT </w:instrText>
      </w:r>
      <w:r w:rsidRPr="006C7117">
        <w:rPr>
          <w:rFonts w:ascii="Century Gothic" w:hAnsi="Century Gothic"/>
          <w:b/>
          <w:color w:val="002060"/>
          <w:sz w:val="32"/>
          <w:szCs w:val="36"/>
        </w:rPr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separate"/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noProof/>
          <w:color w:val="002060"/>
          <w:sz w:val="32"/>
          <w:szCs w:val="36"/>
        </w:rPr>
        <w:t> </w:t>
      </w:r>
      <w:r w:rsidRPr="006C7117">
        <w:rPr>
          <w:rFonts w:ascii="Century Gothic" w:hAnsi="Century Gothic"/>
          <w:b/>
          <w:color w:val="002060"/>
          <w:sz w:val="32"/>
          <w:szCs w:val="36"/>
        </w:rPr>
        <w:fldChar w:fldCharType="end"/>
      </w:r>
      <w:r w:rsidRPr="006C7117">
        <w:rPr>
          <w:rFonts w:ascii="Century Gothic" w:hAnsi="Century Gothic"/>
          <w:b/>
          <w:color w:val="002060"/>
          <w:sz w:val="32"/>
          <w:szCs w:val="36"/>
        </w:rPr>
        <w:t>.</w:t>
      </w:r>
    </w:p>
    <w:p w:rsidR="006C7117" w:rsidRPr="006C7117" w:rsidRDefault="006C7117" w:rsidP="00956FFC">
      <w:pPr>
        <w:rPr>
          <w:rFonts w:ascii="Century Gothic" w:hAnsi="Century Gothic"/>
          <w:b/>
          <w:bCs/>
          <w:color w:val="002060"/>
          <w:sz w:val="32"/>
          <w:szCs w:val="36"/>
        </w:rPr>
      </w:pPr>
    </w:p>
    <w:p w:rsidR="005F646A" w:rsidRPr="006C7117" w:rsidRDefault="005F646A" w:rsidP="006C7117">
      <w:pPr>
        <w:spacing w:after="80"/>
        <w:rPr>
          <w:rFonts w:ascii="Century Gothic" w:hAnsi="Century Gothic"/>
          <w:b/>
          <w:color w:val="auto"/>
          <w:sz w:val="22"/>
          <w:szCs w:val="20"/>
        </w:rPr>
      </w:pPr>
      <w:r w:rsidRPr="006C7117">
        <w:rPr>
          <w:rFonts w:ascii="Century Gothic" w:hAnsi="Century Gothic"/>
          <w:b/>
          <w:color w:val="auto"/>
          <w:sz w:val="22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7117">
        <w:rPr>
          <w:rFonts w:ascii="Century Gothic" w:hAnsi="Century Gothic"/>
          <w:b/>
          <w:color w:val="auto"/>
          <w:sz w:val="22"/>
          <w:szCs w:val="20"/>
        </w:rPr>
        <w:instrText xml:space="preserve"> FORMCHECKBOX </w:instrText>
      </w:r>
      <w:r w:rsidR="00437647" w:rsidRPr="006C7117">
        <w:rPr>
          <w:rFonts w:ascii="Century Gothic" w:hAnsi="Century Gothic"/>
          <w:b/>
          <w:color w:val="auto"/>
          <w:sz w:val="22"/>
          <w:szCs w:val="20"/>
        </w:rPr>
      </w:r>
      <w:r w:rsidR="007F2D4E" w:rsidRPr="006C7117">
        <w:rPr>
          <w:rFonts w:ascii="Century Gothic" w:hAnsi="Century Gothic"/>
          <w:b/>
          <w:color w:val="auto"/>
          <w:sz w:val="22"/>
          <w:szCs w:val="20"/>
        </w:rPr>
        <w:fldChar w:fldCharType="separate"/>
      </w:r>
      <w:r w:rsidRPr="006C7117">
        <w:rPr>
          <w:rFonts w:ascii="Century Gothic" w:hAnsi="Century Gothic"/>
          <w:b/>
          <w:color w:val="auto"/>
          <w:sz w:val="22"/>
          <w:szCs w:val="20"/>
        </w:rPr>
        <w:fldChar w:fldCharType="end"/>
      </w:r>
      <w:r w:rsidR="006C7117" w:rsidRPr="006C7117">
        <w:rPr>
          <w:rFonts w:ascii="Century Gothic" w:hAnsi="Century Gothic"/>
          <w:b/>
          <w:color w:val="auto"/>
          <w:sz w:val="22"/>
          <w:szCs w:val="20"/>
        </w:rPr>
        <w:t xml:space="preserve"> I u</w:t>
      </w:r>
      <w:r w:rsidRPr="006C7117">
        <w:rPr>
          <w:rFonts w:ascii="Century Gothic" w:hAnsi="Century Gothic"/>
          <w:b/>
          <w:color w:val="auto"/>
          <w:sz w:val="22"/>
          <w:szCs w:val="20"/>
        </w:rPr>
        <w:t>nderstand that typing my name below constitutes an electronic signature</w:t>
      </w:r>
      <w:r w:rsidR="006C7117" w:rsidRPr="006C7117">
        <w:rPr>
          <w:rFonts w:ascii="Century Gothic" w:hAnsi="Century Gothic"/>
          <w:b/>
          <w:color w:val="auto"/>
          <w:sz w:val="22"/>
          <w:szCs w:val="20"/>
        </w:rPr>
        <w:t>.</w:t>
      </w:r>
    </w:p>
    <w:p w:rsidR="005F646A" w:rsidRPr="006C7117" w:rsidRDefault="005F646A" w:rsidP="005F646A">
      <w:pPr>
        <w:spacing w:after="80"/>
        <w:jc w:val="both"/>
        <w:rPr>
          <w:rFonts w:ascii="Century Gothic" w:hAnsi="Century Gothic" w:cs="Helvetica 55 Roman"/>
          <w:b/>
          <w:color w:val="221E1F"/>
          <w:kern w:val="0"/>
          <w:sz w:val="20"/>
        </w:rPr>
      </w:pP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t xml:space="preserve">Parent/Guardian </w:t>
      </w:r>
      <w:r w:rsidR="008A401B" w:rsidRPr="006C7117">
        <w:rPr>
          <w:rFonts w:ascii="Century Gothic" w:hAnsi="Century Gothic" w:cs="Helvetica 55 Roman"/>
          <w:b/>
          <w:color w:val="221E1F"/>
          <w:kern w:val="0"/>
          <w:sz w:val="20"/>
        </w:rPr>
        <w:t xml:space="preserve">Full </w:t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t xml:space="preserve">Name: </w:t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" w:name="Text119"/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instrText xml:space="preserve"> FORMTEXT </w:instrText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fldChar w:fldCharType="separate"/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fldChar w:fldCharType="end"/>
      </w:r>
      <w:bookmarkEnd w:id="1"/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tab/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tab/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tab/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tab/>
        <w:t xml:space="preserve"> Date: </w:t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" w:name="Text120"/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instrText xml:space="preserve"> FORMTEXT </w:instrText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fldChar w:fldCharType="separate"/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="00437647">
        <w:rPr>
          <w:rFonts w:ascii="Century Gothic" w:hAnsi="Century Gothic" w:cs="Helvetica 55 Roman"/>
          <w:b/>
          <w:color w:val="221E1F"/>
          <w:kern w:val="0"/>
          <w:sz w:val="20"/>
        </w:rPr>
        <w:t> </w:t>
      </w:r>
      <w:r w:rsidRPr="006C7117">
        <w:rPr>
          <w:rFonts w:ascii="Century Gothic" w:hAnsi="Century Gothic" w:cs="Helvetica 55 Roman"/>
          <w:b/>
          <w:color w:val="221E1F"/>
          <w:kern w:val="0"/>
          <w:sz w:val="20"/>
        </w:rPr>
        <w:fldChar w:fldCharType="end"/>
      </w:r>
      <w:bookmarkEnd w:id="2"/>
    </w:p>
    <w:p w:rsidR="00956FFC" w:rsidRPr="00956FFC" w:rsidRDefault="00956FFC">
      <w:pPr>
        <w:rPr>
          <w:sz w:val="18"/>
          <w:szCs w:val="18"/>
        </w:rPr>
      </w:pPr>
    </w:p>
    <w:sectPr w:rsidR="00956FFC" w:rsidRPr="00956FFC" w:rsidSect="00956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L3SZIckER9VYn0YlBf094OalxkEgn+tR35Foim9C72UvZ20MxujX5wIo4L0IJtDpCl2k6ZeRZHPQxovyjW4cg==" w:salt="uvg5pkDrI663iMscXyvk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FC"/>
    <w:rsid w:val="00327577"/>
    <w:rsid w:val="0041341F"/>
    <w:rsid w:val="00437647"/>
    <w:rsid w:val="005F646A"/>
    <w:rsid w:val="006C7117"/>
    <w:rsid w:val="007F2D4E"/>
    <w:rsid w:val="008A401B"/>
    <w:rsid w:val="008D1EA6"/>
    <w:rsid w:val="009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1FC3"/>
  <w15:chartTrackingRefBased/>
  <w15:docId w15:val="{6E4443A5-E6D5-1341-A128-5F29EE2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FC"/>
    <w:pPr>
      <w:spacing w:after="83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styleId="Heading1">
    <w:name w:val="heading 1"/>
    <w:basedOn w:val="Normal"/>
    <w:link w:val="Heading1Char"/>
    <w:qFormat/>
    <w:rsid w:val="00956FFC"/>
    <w:pPr>
      <w:outlineLvl w:val="0"/>
    </w:pPr>
    <w:rPr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FFC"/>
    <w:rPr>
      <w:rFonts w:ascii="Comic Sans MS" w:eastAsia="Times New Roman" w:hAnsi="Comic Sans MS" w:cs="Times New Roman"/>
      <w:b/>
      <w:bCs/>
      <w:color w:val="000000"/>
      <w:kern w:val="2"/>
      <w:sz w:val="17"/>
      <w:szCs w:val="17"/>
    </w:rPr>
  </w:style>
  <w:style w:type="paragraph" w:styleId="BodyText">
    <w:name w:val="Body Text"/>
    <w:link w:val="BodyTextChar"/>
    <w:rsid w:val="00956FFC"/>
    <w:pPr>
      <w:tabs>
        <w:tab w:val="left" w:pos="720"/>
      </w:tabs>
      <w:spacing w:after="83" w:line="264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6FFC"/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Subtitle">
    <w:name w:val="Subtitle"/>
    <w:basedOn w:val="Normal"/>
    <w:link w:val="SubtitleChar"/>
    <w:qFormat/>
    <w:rsid w:val="00956FFC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56FFC"/>
    <w:rPr>
      <w:rFonts w:ascii="Comic Sans MS" w:eastAsia="Times New Roman" w:hAnsi="Comic Sans MS" w:cs="Times New Roman"/>
      <w:b/>
      <w:bCs/>
      <w:color w:val="000000"/>
      <w:kern w:val="28"/>
      <w:sz w:val="17"/>
      <w:szCs w:val="17"/>
    </w:rPr>
  </w:style>
  <w:style w:type="paragraph" w:customStyle="1" w:styleId="Pa11">
    <w:name w:val="Pa1+1"/>
    <w:basedOn w:val="Normal"/>
    <w:next w:val="Normal"/>
    <w:uiPriority w:val="99"/>
    <w:rsid w:val="00956FFC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color w:val="auto"/>
      <w:kern w:val="0"/>
      <w:sz w:val="24"/>
      <w:szCs w:val="24"/>
    </w:rPr>
  </w:style>
  <w:style w:type="character" w:customStyle="1" w:styleId="A11">
    <w:name w:val="A1+1"/>
    <w:uiPriority w:val="99"/>
    <w:rsid w:val="00956FFC"/>
    <w:rPr>
      <w:rFonts w:cs="Helvetica 55 Roman"/>
      <w:color w:val="221E1F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6C7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BOLPP</dc:creator>
  <cp:keywords/>
  <dc:description/>
  <cp:lastModifiedBy>BOLPP</cp:lastModifiedBy>
  <cp:revision>2</cp:revision>
  <dcterms:created xsi:type="dcterms:W3CDTF">2020-06-23T15:15:00Z</dcterms:created>
  <dcterms:modified xsi:type="dcterms:W3CDTF">2020-06-23T15:15:00Z</dcterms:modified>
</cp:coreProperties>
</file>